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A172" w14:textId="77777777" w:rsidR="004B1B91" w:rsidRDefault="004B1B91"/>
    <w:p w14:paraId="237D3805" w14:textId="69E4F431" w:rsidR="004624E8" w:rsidRPr="00FA16E4" w:rsidRDefault="004B1B91" w:rsidP="00BF3A51">
      <w:pPr>
        <w:jc w:val="center"/>
        <w:rPr>
          <w:b/>
          <w:bCs/>
          <w:sz w:val="28"/>
          <w:szCs w:val="28"/>
        </w:rPr>
      </w:pPr>
      <w:r w:rsidRPr="0087575D">
        <w:rPr>
          <w:rFonts w:hint="eastAsia"/>
          <w:b/>
          <w:bCs/>
          <w:sz w:val="28"/>
          <w:szCs w:val="28"/>
          <w:u w:val="single"/>
        </w:rPr>
        <w:t>開催日：</w:t>
      </w:r>
      <w:r w:rsidR="00FA16E4" w:rsidRPr="0087575D">
        <w:rPr>
          <w:rFonts w:hint="eastAsia"/>
          <w:b/>
          <w:bCs/>
          <w:sz w:val="28"/>
          <w:szCs w:val="28"/>
          <w:u w:val="single"/>
        </w:rPr>
        <w:t>令和３年２月５日（金</w:t>
      </w:r>
      <w:r w:rsidR="00FA16E4" w:rsidRPr="00FA16E4">
        <w:rPr>
          <w:rFonts w:hint="eastAsia"/>
          <w:b/>
          <w:bCs/>
          <w:sz w:val="28"/>
          <w:szCs w:val="28"/>
        </w:rPr>
        <w:t>）</w:t>
      </w:r>
    </w:p>
    <w:p w14:paraId="2E7D7536" w14:textId="1832D6E0" w:rsidR="00CF35BC" w:rsidRDefault="00FA16E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F3A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セミコンITセミナーⅡ　</w:t>
      </w:r>
      <w:r w:rsidR="00BF3A51" w:rsidRPr="00BF3A5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BF3A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="00BF3A51" w:rsidRPr="00BF3A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BF3A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中小企業におけるIoTとDXの取組</w:t>
      </w:r>
      <w:r w:rsidR="00BF3A51" w:rsidRPr="00BF3A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BF3A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</w:p>
    <w:p w14:paraId="716A180E" w14:textId="1E18937C" w:rsidR="005764EE" w:rsidRDefault="005764E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　　　　　　　講演：(株)三 松</w:t>
      </w:r>
    </w:p>
    <w:p w14:paraId="2FDECD45" w14:textId="77777777" w:rsidR="00DC18B8" w:rsidRPr="00BF3A51" w:rsidRDefault="00DC18B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tbl>
      <w:tblPr>
        <w:tblStyle w:val="2"/>
        <w:tblpPr w:leftFromText="142" w:rightFromText="142" w:vertAnchor="text" w:horzAnchor="margin" w:tblpY="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D01E76" w:rsidRPr="00C1368B" w14:paraId="49CFD886" w14:textId="77777777" w:rsidTr="00340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  <w:vAlign w:val="center"/>
          </w:tcPr>
          <w:p w14:paraId="1E323020" w14:textId="77777777" w:rsidR="00D01E76" w:rsidRPr="00C1368B" w:rsidRDefault="00D01E76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団体・企業名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9A0F0" w14:textId="77777777" w:rsidR="00D01E76" w:rsidRPr="00C1368B" w:rsidRDefault="00D01E76" w:rsidP="00FA1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</w:tr>
      <w:tr w:rsidR="00FA16E4" w:rsidRPr="00C1368B" w14:paraId="61FECCC0" w14:textId="77777777" w:rsidTr="00FA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45B27581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連絡先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A52B41F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住所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D4F670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1165B660" w14:textId="77777777" w:rsidTr="00FA16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0701C616" w14:textId="77777777" w:rsidR="00FA16E4" w:rsidRPr="00C1368B" w:rsidRDefault="00FA16E4" w:rsidP="00FA16E4">
            <w:pPr>
              <w:jc w:val="center"/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6A18E66C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</w:tc>
        <w:tc>
          <w:tcPr>
            <w:tcW w:w="5522" w:type="dxa"/>
            <w:vAlign w:val="center"/>
          </w:tcPr>
          <w:p w14:paraId="584CB26C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16ED2A73" w14:textId="77777777" w:rsidTr="00FA1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  <w:vAlign w:val="center"/>
          </w:tcPr>
          <w:p w14:paraId="06122BE3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2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2"/>
              </w:rPr>
              <w:t>窓口ご担当者様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22A60FC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552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D75BE5" w14:textId="77777777" w:rsidR="00FA16E4" w:rsidRPr="00C1368B" w:rsidRDefault="00FA16E4" w:rsidP="00FA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A16E4" w:rsidRPr="00C1368B" w14:paraId="612F18BA" w14:textId="77777777" w:rsidTr="007344E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single" w:sz="4" w:space="0" w:color="auto"/>
            </w:tcBorders>
            <w:vAlign w:val="center"/>
          </w:tcPr>
          <w:p w14:paraId="2382487C" w14:textId="77777777" w:rsidR="00FA16E4" w:rsidRPr="00C1368B" w:rsidRDefault="00FA16E4" w:rsidP="00FA16E4">
            <w:pPr>
              <w:rPr>
                <w:rFonts w:ascii="HG丸ｺﾞｼｯｸM-PRO" w:eastAsia="HG丸ｺﾞｼｯｸM-PRO" w:hAnsi="HG丸ｺﾞｼｯｸM-PRO"/>
                <w:b w:val="0"/>
                <w:bCs w:val="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vAlign w:val="center"/>
          </w:tcPr>
          <w:p w14:paraId="58237431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136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</w:p>
        </w:tc>
        <w:tc>
          <w:tcPr>
            <w:tcW w:w="5522" w:type="dxa"/>
            <w:vAlign w:val="center"/>
          </w:tcPr>
          <w:p w14:paraId="632D7003" w14:textId="77777777" w:rsidR="00FA16E4" w:rsidRPr="00C1368B" w:rsidRDefault="00FA16E4" w:rsidP="00FA1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4E9BD65" w14:textId="5F85764F" w:rsidR="00BF3A51" w:rsidRPr="00DC18B8" w:rsidRDefault="00DC18B8" w:rsidP="00BF3A51">
      <w:pPr>
        <w:jc w:val="center"/>
        <w:rPr>
          <w:b/>
          <w:bCs/>
          <w:color w:val="FF0000"/>
          <w:spacing w:val="40"/>
          <w:sz w:val="36"/>
          <w:szCs w:val="36"/>
        </w:rPr>
      </w:pPr>
      <w:r w:rsidRPr="00DC18B8">
        <w:rPr>
          <w:rFonts w:hint="eastAsia"/>
          <w:b/>
          <w:bCs/>
          <w:color w:val="1F3864" w:themeColor="accent1" w:themeShade="80"/>
          <w:spacing w:val="40"/>
          <w:sz w:val="36"/>
          <w:szCs w:val="36"/>
        </w:rPr>
        <w:t xml:space="preserve">　</w:t>
      </w:r>
      <w:r>
        <w:rPr>
          <w:rFonts w:hint="eastAsia"/>
          <w:b/>
          <w:bCs/>
          <w:color w:val="1F3864" w:themeColor="accent1" w:themeShade="80"/>
          <w:spacing w:val="40"/>
          <w:sz w:val="36"/>
          <w:szCs w:val="36"/>
        </w:rPr>
        <w:t xml:space="preserve">　　　</w:t>
      </w:r>
      <w:r w:rsidRPr="00DC18B8">
        <w:rPr>
          <w:rFonts w:hint="eastAsia"/>
          <w:b/>
          <w:bCs/>
          <w:color w:val="1F3864" w:themeColor="accent1" w:themeShade="80"/>
          <w:spacing w:val="40"/>
          <w:sz w:val="36"/>
          <w:szCs w:val="36"/>
        </w:rPr>
        <w:t xml:space="preserve">　</w:t>
      </w:r>
      <w:r w:rsidR="00BF3A51" w:rsidRPr="00DC18B8">
        <w:rPr>
          <w:rFonts w:hint="eastAsia"/>
          <w:b/>
          <w:bCs/>
          <w:color w:val="1F3864" w:themeColor="accent1" w:themeShade="80"/>
          <w:spacing w:val="40"/>
          <w:sz w:val="36"/>
          <w:szCs w:val="36"/>
        </w:rPr>
        <w:t>参加申込書</w:t>
      </w:r>
      <w:r>
        <w:rPr>
          <w:rFonts w:hint="eastAsia"/>
          <w:b/>
          <w:bCs/>
          <w:color w:val="1F3864" w:themeColor="accent1" w:themeShade="80"/>
          <w:spacing w:val="40"/>
          <w:sz w:val="36"/>
          <w:szCs w:val="36"/>
        </w:rPr>
        <w:t xml:space="preserve"> 　　　</w:t>
      </w:r>
      <w:r w:rsidRPr="00DC18B8">
        <w:rPr>
          <w:rFonts w:ascii="游ゴシック" w:eastAsia="游ゴシック" w:hAnsi="游ゴシック" w:hint="eastAsia"/>
          <w:b/>
          <w:bCs/>
          <w:color w:val="FF0000"/>
          <w:sz w:val="24"/>
          <w:szCs w:val="24"/>
        </w:rPr>
        <w:t>期限2/2迄</w:t>
      </w:r>
    </w:p>
    <w:tbl>
      <w:tblPr>
        <w:tblStyle w:val="a3"/>
        <w:tblpPr w:leftFromText="142" w:rightFromText="142" w:vertAnchor="page" w:horzAnchor="margin" w:tblpY="7663"/>
        <w:tblW w:w="0" w:type="auto"/>
        <w:tblLook w:val="04A0" w:firstRow="1" w:lastRow="0" w:firstColumn="1" w:lastColumn="0" w:noHBand="0" w:noVBand="1"/>
      </w:tblPr>
      <w:tblGrid>
        <w:gridCol w:w="330"/>
        <w:gridCol w:w="1660"/>
        <w:gridCol w:w="6504"/>
      </w:tblGrid>
      <w:tr w:rsidR="00BF3A51" w14:paraId="1A8DE19A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18D1EB1D" w14:textId="77777777" w:rsidR="00BF3A51" w:rsidRDefault="00BF3A51" w:rsidP="00BF3A5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  <w:vAlign w:val="center"/>
          </w:tcPr>
          <w:p w14:paraId="48357F51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476220B7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67835565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5014919C" w14:textId="77777777" w:rsidR="00BF3A51" w:rsidRDefault="00BF3A51" w:rsidP="00BF3A51"/>
        </w:tc>
        <w:tc>
          <w:tcPr>
            <w:tcW w:w="1660" w:type="dxa"/>
            <w:vAlign w:val="center"/>
          </w:tcPr>
          <w:p w14:paraId="4022DE25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14B10E6E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D4340BB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346FEFD0" w14:textId="77777777" w:rsidR="00BF3A51" w:rsidRDefault="00BF3A51" w:rsidP="00BF3A51"/>
        </w:tc>
        <w:tc>
          <w:tcPr>
            <w:tcW w:w="1660" w:type="dxa"/>
            <w:vAlign w:val="center"/>
          </w:tcPr>
          <w:p w14:paraId="454FDC8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23CBD1FB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4370E28A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781728C3" w14:textId="77777777" w:rsidR="00BF3A51" w:rsidRDefault="00BF3A51" w:rsidP="00BF3A5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0" w:type="dxa"/>
            <w:vAlign w:val="center"/>
          </w:tcPr>
          <w:p w14:paraId="2B83B11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762D505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366217A4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5CAFB18E" w14:textId="77777777" w:rsidR="00BF3A51" w:rsidRDefault="00BF3A51" w:rsidP="00BF3A51"/>
        </w:tc>
        <w:tc>
          <w:tcPr>
            <w:tcW w:w="1660" w:type="dxa"/>
            <w:vAlign w:val="center"/>
          </w:tcPr>
          <w:p w14:paraId="5B3B843A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154C97A3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01968D95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6C31B6BB" w14:textId="77777777" w:rsidR="00BF3A51" w:rsidRDefault="00BF3A51" w:rsidP="00BF3A51"/>
        </w:tc>
        <w:tc>
          <w:tcPr>
            <w:tcW w:w="1660" w:type="dxa"/>
            <w:vAlign w:val="center"/>
          </w:tcPr>
          <w:p w14:paraId="4A3C2110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7FCD49D6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6099BBC" w14:textId="77777777" w:rsidTr="00BF3A51">
        <w:trPr>
          <w:trHeight w:val="567"/>
        </w:trPr>
        <w:tc>
          <w:tcPr>
            <w:tcW w:w="330" w:type="dxa"/>
            <w:vMerge w:val="restart"/>
            <w:vAlign w:val="center"/>
          </w:tcPr>
          <w:p w14:paraId="07C243E8" w14:textId="77777777" w:rsidR="00BF3A51" w:rsidRDefault="00BF3A51" w:rsidP="00BF3A51">
            <w:pPr>
              <w:jc w:val="center"/>
            </w:pPr>
            <w:r>
              <w:t>3</w:t>
            </w:r>
          </w:p>
        </w:tc>
        <w:tc>
          <w:tcPr>
            <w:tcW w:w="1660" w:type="dxa"/>
            <w:vAlign w:val="center"/>
          </w:tcPr>
          <w:p w14:paraId="42B3C64B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6504" w:type="dxa"/>
            <w:vAlign w:val="center"/>
          </w:tcPr>
          <w:p w14:paraId="05CAF445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62A2918F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49A85CA1" w14:textId="77777777" w:rsidR="00BF3A51" w:rsidRDefault="00BF3A51" w:rsidP="00BF3A51"/>
        </w:tc>
        <w:tc>
          <w:tcPr>
            <w:tcW w:w="1660" w:type="dxa"/>
            <w:vAlign w:val="center"/>
          </w:tcPr>
          <w:p w14:paraId="5AF66474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6504" w:type="dxa"/>
            <w:vAlign w:val="center"/>
          </w:tcPr>
          <w:p w14:paraId="3978996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A51" w14:paraId="55A48296" w14:textId="77777777" w:rsidTr="00BF3A51">
        <w:trPr>
          <w:trHeight w:val="567"/>
        </w:trPr>
        <w:tc>
          <w:tcPr>
            <w:tcW w:w="330" w:type="dxa"/>
            <w:vMerge/>
            <w:vAlign w:val="center"/>
          </w:tcPr>
          <w:p w14:paraId="11B7062D" w14:textId="77777777" w:rsidR="00BF3A51" w:rsidRDefault="00BF3A51" w:rsidP="00BF3A51"/>
        </w:tc>
        <w:tc>
          <w:tcPr>
            <w:tcW w:w="1660" w:type="dxa"/>
            <w:vAlign w:val="center"/>
          </w:tcPr>
          <w:p w14:paraId="35749D0D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  <w:r w:rsidRPr="00BF3A51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504" w:type="dxa"/>
            <w:vAlign w:val="center"/>
          </w:tcPr>
          <w:p w14:paraId="55B9D81C" w14:textId="77777777" w:rsidR="00BF3A51" w:rsidRPr="00BF3A51" w:rsidRDefault="00BF3A51" w:rsidP="00BF3A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B67CC11" w14:textId="44281645" w:rsidR="00A545FA" w:rsidRDefault="00CF35BC" w:rsidP="004624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16780" wp14:editId="1DDC8F95">
                <wp:simplePos x="0" y="0"/>
                <wp:positionH relativeFrom="margin">
                  <wp:align>right</wp:align>
                </wp:positionH>
                <wp:positionV relativeFrom="page">
                  <wp:posOffset>8755428</wp:posOffset>
                </wp:positionV>
                <wp:extent cx="5201285" cy="1069340"/>
                <wp:effectExtent l="0" t="0" r="1841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5" cy="106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2EAD" w14:textId="2DF03F0F" w:rsidR="004624E8" w:rsidRPr="00BA77EA" w:rsidRDefault="004624E8" w:rsidP="00CF35BC">
                            <w:pPr>
                              <w:spacing w:line="4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35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≪お申込み先≫</w:t>
                            </w:r>
                            <w:r w:rsidR="00CF35BC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セミコンIT産業部会事務局　長濱行き</w:t>
                            </w:r>
                          </w:p>
                          <w:p w14:paraId="69A09A1C" w14:textId="74AFE7E8" w:rsidR="004624E8" w:rsidRPr="00BA77EA" w:rsidRDefault="004624E8" w:rsidP="00CF35BC">
                            <w:pPr>
                              <w:spacing w:line="480" w:lineRule="exact"/>
                              <w:ind w:firstLineChars="800" w:firstLine="1883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ｆａｘ：０９６―２１４－２０３０</w:t>
                            </w:r>
                          </w:p>
                          <w:p w14:paraId="08A88C78" w14:textId="36AA5BF9" w:rsidR="00CF35BC" w:rsidRPr="00BA77EA" w:rsidRDefault="00CF35BC" w:rsidP="00CF35BC">
                            <w:pPr>
                              <w:spacing w:line="480" w:lineRule="exact"/>
                              <w:ind w:firstLineChars="800" w:firstLine="1883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77E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="00C522E2" w:rsidRPr="00B42076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semicon-it</w:t>
                              </w:r>
                              <w:r w:rsidRPr="00B42076">
                                <w:rPr>
                                  <w:rStyle w:val="ab"/>
                                  <w:rFonts w:asciiTheme="majorEastAsia" w:eastAsiaTheme="majorEastAsia" w:hAnsiTheme="major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＠kenkoren.gr.jp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67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8.35pt;margin-top:689.4pt;width:409.55pt;height:84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" fillcolor="white [3201]" strokeweight=".5pt">
                <v:textbox>
                  <w:txbxContent>
                    <w:p w14:paraId="3BEF2EAD" w14:textId="2DF03F0F" w:rsidR="004624E8" w:rsidRPr="00BA77EA" w:rsidRDefault="004624E8" w:rsidP="00CF35BC">
                      <w:pPr>
                        <w:spacing w:line="4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CF35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≪お申込み先≫</w:t>
                      </w:r>
                      <w:r w:rsidR="00CF35BC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セミコンIT産業部会事務局　長濱行き</w:t>
                      </w:r>
                    </w:p>
                    <w:p w14:paraId="69A09A1C" w14:textId="74AFE7E8" w:rsidR="004624E8" w:rsidRPr="00BA77EA" w:rsidRDefault="004624E8" w:rsidP="00CF35BC">
                      <w:pPr>
                        <w:spacing w:line="480" w:lineRule="exact"/>
                        <w:ind w:firstLineChars="800" w:firstLine="1883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ｆａｘ：０９６―２１４－２０３０</w:t>
                      </w:r>
                    </w:p>
                    <w:p w14:paraId="08A88C78" w14:textId="36AA5BF9" w:rsidR="00CF35BC" w:rsidRPr="00BA77EA" w:rsidRDefault="00CF35BC" w:rsidP="00CF35BC">
                      <w:pPr>
                        <w:spacing w:line="480" w:lineRule="exact"/>
                        <w:ind w:firstLineChars="800" w:firstLine="1883"/>
                        <w:contextualSpacing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BA77EA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e-mail：</w:t>
                      </w:r>
                      <w:hyperlink r:id="rId8" w:history="1">
                        <w:r w:rsidR="00C522E2" w:rsidRPr="00B42076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4"/>
                          </w:rPr>
                          <w:t>semicon-it</w:t>
                        </w:r>
                        <w:r w:rsidRPr="00B42076">
                          <w:rPr>
                            <w:rStyle w:val="ab"/>
                            <w:rFonts w:asciiTheme="majorEastAsia" w:eastAsiaTheme="majorEastAsia" w:hAnsiTheme="majorEastAsia"/>
                            <w:b/>
                            <w:bCs/>
                            <w:sz w:val="24"/>
                            <w:szCs w:val="24"/>
                          </w:rPr>
                          <w:t>＠kenkoren.gr.jp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545FA" w:rsidSect="00D01E76">
      <w:pgSz w:w="11906" w:h="16838"/>
      <w:pgMar w:top="1276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0C6A" w14:textId="77777777" w:rsidR="004729B9" w:rsidRDefault="004729B9" w:rsidP="0087575D">
      <w:r>
        <w:separator/>
      </w:r>
    </w:p>
  </w:endnote>
  <w:endnote w:type="continuationSeparator" w:id="0">
    <w:p w14:paraId="1A421F2D" w14:textId="77777777" w:rsidR="004729B9" w:rsidRDefault="004729B9" w:rsidP="008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9860" w14:textId="77777777" w:rsidR="004729B9" w:rsidRDefault="004729B9" w:rsidP="0087575D">
      <w:r>
        <w:separator/>
      </w:r>
    </w:p>
  </w:footnote>
  <w:footnote w:type="continuationSeparator" w:id="0">
    <w:p w14:paraId="6ED018A3" w14:textId="77777777" w:rsidR="004729B9" w:rsidRDefault="004729B9" w:rsidP="0087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4"/>
    <w:rsid w:val="002E4D57"/>
    <w:rsid w:val="003F5257"/>
    <w:rsid w:val="0045526C"/>
    <w:rsid w:val="004624E8"/>
    <w:rsid w:val="004729B9"/>
    <w:rsid w:val="004B1B91"/>
    <w:rsid w:val="005764EE"/>
    <w:rsid w:val="00653816"/>
    <w:rsid w:val="007344E8"/>
    <w:rsid w:val="0087575D"/>
    <w:rsid w:val="00880CF2"/>
    <w:rsid w:val="00A27079"/>
    <w:rsid w:val="00A545FA"/>
    <w:rsid w:val="00B42076"/>
    <w:rsid w:val="00B86E09"/>
    <w:rsid w:val="00BA77EA"/>
    <w:rsid w:val="00BF3A51"/>
    <w:rsid w:val="00C1368B"/>
    <w:rsid w:val="00C522E2"/>
    <w:rsid w:val="00CF35BC"/>
    <w:rsid w:val="00D01E76"/>
    <w:rsid w:val="00DC18B8"/>
    <w:rsid w:val="00ED6F74"/>
    <w:rsid w:val="00F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A8C21"/>
  <w15:chartTrackingRefBased/>
  <w15:docId w15:val="{ED6A36CA-C5CA-4236-B24C-09221273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ED6F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7344E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44E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44E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44E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344E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4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207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42076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757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7575D"/>
  </w:style>
  <w:style w:type="paragraph" w:styleId="af">
    <w:name w:val="footer"/>
    <w:basedOn w:val="a"/>
    <w:link w:val="af0"/>
    <w:uiPriority w:val="99"/>
    <w:unhideWhenUsed/>
    <w:rsid w:val="0087575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7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con-it@kenkoren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con-it@kenkoren.g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CE23-2577-4F38-BDAD-D2F10690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kenkoren03</dc:creator>
  <cp:keywords/>
  <dc:description/>
  <cp:lastModifiedBy>kenkoren03</cp:lastModifiedBy>
  <cp:revision>12</cp:revision>
  <dcterms:created xsi:type="dcterms:W3CDTF">2020-12-23T04:52:00Z</dcterms:created>
  <dcterms:modified xsi:type="dcterms:W3CDTF">2021-01-06T10:07:00Z</dcterms:modified>
</cp:coreProperties>
</file>